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8B" w:rsidRPr="00011A54" w:rsidRDefault="00AB488B" w:rsidP="00A57F46">
      <w:pPr>
        <w:pStyle w:val="Akapitzlist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r w:rsidRPr="00011A54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>Ogłoszenie o sprzedaż</w:t>
      </w:r>
      <w:r w:rsidR="00CC294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>y</w:t>
      </w:r>
      <w:r w:rsidRPr="00011A54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 xml:space="preserve"> nieruchomości</w:t>
      </w:r>
    </w:p>
    <w:p w:rsidR="00AB488B" w:rsidRPr="00A57F46" w:rsidRDefault="00AB488B" w:rsidP="00A57F46">
      <w:pPr>
        <w:pStyle w:val="Akapitzlist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913352" w:rsidRPr="002F627D" w:rsidRDefault="00913352" w:rsidP="002F627D">
      <w:pPr>
        <w:pStyle w:val="NormalnyWeb"/>
        <w:spacing w:before="120" w:beforeAutospacing="0" w:after="120" w:afterAutospacing="0"/>
        <w:jc w:val="both"/>
        <w:rPr>
          <w:rStyle w:val="Uwydatnienie"/>
          <w:rFonts w:asciiTheme="minorHAnsi" w:eastAsiaTheme="minorHAnsi" w:hAnsiTheme="minorHAnsi" w:cstheme="minorBidi"/>
          <w:bCs/>
          <w:i w:val="0"/>
          <w:color w:val="000000" w:themeColor="text1"/>
          <w:sz w:val="22"/>
          <w:szCs w:val="22"/>
          <w:lang w:eastAsia="en-US"/>
        </w:rPr>
      </w:pPr>
      <w:r w:rsidRPr="002F627D">
        <w:rPr>
          <w:color w:val="000000" w:themeColor="text1"/>
        </w:rPr>
        <w:t xml:space="preserve">Bank Spółdzielczy w Oleśnicy z siedzibą w Oleśnicy przy ulicy Wrocławskiej 36, którego akta rejestrowe są przechowywane w </w:t>
      </w:r>
      <w:r w:rsidRPr="002F627D">
        <w:rPr>
          <w:iCs/>
          <w:color w:val="000000" w:themeColor="text1"/>
        </w:rPr>
        <w:t>Sądzie Rejonowym dla Wrocławia – Fabrycznej we Wrocławiu, IX Wydział Gospodarczy Krajowego Rejestru Sądowego, wpisany do rejestru przedsiębiorców pod numerem KRS: 0000124429</w:t>
      </w:r>
      <w:r w:rsidRPr="002F627D">
        <w:rPr>
          <w:bCs/>
          <w:color w:val="000000" w:themeColor="text1"/>
        </w:rPr>
        <w:t>, NIP: 911-000-48-54</w:t>
      </w:r>
      <w:r w:rsidRPr="002F627D">
        <w:rPr>
          <w:rStyle w:val="Uwydatnienie"/>
          <w:bCs/>
          <w:i w:val="0"/>
          <w:color w:val="000000" w:themeColor="text1"/>
        </w:rPr>
        <w:t xml:space="preserve">, </w:t>
      </w:r>
      <w:r w:rsidR="00EF522A" w:rsidRPr="002F627D">
        <w:rPr>
          <w:rStyle w:val="Uwydatnienie"/>
          <w:bCs/>
          <w:i w:val="0"/>
          <w:color w:val="000000" w:themeColor="text1"/>
        </w:rPr>
        <w:t xml:space="preserve"> </w:t>
      </w:r>
    </w:p>
    <w:p w:rsidR="00913352" w:rsidRPr="002F627D" w:rsidRDefault="00913352" w:rsidP="002F627D">
      <w:pPr>
        <w:pStyle w:val="NormalnyWeb"/>
        <w:spacing w:before="120" w:beforeAutospacing="0" w:after="120" w:afterAutospacing="0"/>
        <w:jc w:val="both"/>
        <w:rPr>
          <w:rStyle w:val="Uwydatnienie"/>
          <w:bCs/>
          <w:i w:val="0"/>
          <w:color w:val="000000" w:themeColor="text1"/>
        </w:rPr>
      </w:pPr>
      <w:r w:rsidRPr="002F627D">
        <w:rPr>
          <w:rStyle w:val="Uwydatnienie"/>
          <w:bCs/>
          <w:i w:val="0"/>
          <w:color w:val="000000" w:themeColor="text1"/>
        </w:rPr>
        <w:t xml:space="preserve">- </w:t>
      </w:r>
      <w:r w:rsidR="002A5436">
        <w:rPr>
          <w:rStyle w:val="Uwydatnienie"/>
          <w:bCs/>
          <w:i w:val="0"/>
          <w:color w:val="000000" w:themeColor="text1"/>
        </w:rPr>
        <w:t>zaprasza do składania ofert nabycia</w:t>
      </w:r>
      <w:r w:rsidR="00123BA0" w:rsidRPr="002F627D">
        <w:rPr>
          <w:rStyle w:val="Uwydatnienie"/>
          <w:bCs/>
          <w:i w:val="0"/>
          <w:color w:val="000000" w:themeColor="text1"/>
        </w:rPr>
        <w:t xml:space="preserve"> nieruchomoś</w:t>
      </w:r>
      <w:r w:rsidR="002A5436">
        <w:rPr>
          <w:rStyle w:val="Uwydatnienie"/>
          <w:bCs/>
          <w:i w:val="0"/>
          <w:color w:val="000000" w:themeColor="text1"/>
        </w:rPr>
        <w:t>ci</w:t>
      </w:r>
      <w:r w:rsidR="00123BA0" w:rsidRPr="002F627D">
        <w:rPr>
          <w:rStyle w:val="Uwydatnienie"/>
          <w:bCs/>
          <w:i w:val="0"/>
          <w:color w:val="000000" w:themeColor="text1"/>
        </w:rPr>
        <w:t xml:space="preserve"> gruntow</w:t>
      </w:r>
      <w:r w:rsidR="002A5436">
        <w:rPr>
          <w:rStyle w:val="Uwydatnienie"/>
          <w:bCs/>
          <w:i w:val="0"/>
          <w:color w:val="000000" w:themeColor="text1"/>
        </w:rPr>
        <w:t>ej</w:t>
      </w:r>
      <w:r w:rsidR="00123BA0" w:rsidRPr="002F627D">
        <w:rPr>
          <w:rStyle w:val="Uwydatnienie"/>
          <w:bCs/>
          <w:i w:val="0"/>
          <w:color w:val="000000" w:themeColor="text1"/>
        </w:rPr>
        <w:t xml:space="preserve"> </w:t>
      </w:r>
      <w:r w:rsidR="00EF522A" w:rsidRPr="002F627D">
        <w:rPr>
          <w:rStyle w:val="Uwydatnienie"/>
          <w:bCs/>
          <w:i w:val="0"/>
          <w:color w:val="000000" w:themeColor="text1"/>
        </w:rPr>
        <w:t xml:space="preserve">o powierzchni </w:t>
      </w:r>
      <w:r w:rsidRPr="002F627D">
        <w:rPr>
          <w:rStyle w:val="Uwydatnienie"/>
          <w:bCs/>
          <w:i w:val="0"/>
          <w:color w:val="000000" w:themeColor="text1"/>
        </w:rPr>
        <w:t>0,</w:t>
      </w:r>
      <w:r w:rsidR="00EF522A" w:rsidRPr="002F627D">
        <w:rPr>
          <w:rStyle w:val="Uwydatnienie"/>
          <w:bCs/>
          <w:i w:val="0"/>
          <w:color w:val="000000" w:themeColor="text1"/>
        </w:rPr>
        <w:t>1019</w:t>
      </w:r>
      <w:r w:rsidRPr="002F627D">
        <w:rPr>
          <w:rStyle w:val="Uwydatnienie"/>
          <w:bCs/>
          <w:i w:val="0"/>
          <w:color w:val="000000" w:themeColor="text1"/>
        </w:rPr>
        <w:t xml:space="preserve"> ha</w:t>
      </w:r>
      <w:r w:rsidR="00EF522A" w:rsidRPr="002F627D">
        <w:rPr>
          <w:rStyle w:val="Uwydatnienie"/>
          <w:bCs/>
          <w:i w:val="0"/>
          <w:color w:val="000000" w:themeColor="text1"/>
        </w:rPr>
        <w:t>, położon</w:t>
      </w:r>
      <w:r w:rsidR="002A5436">
        <w:rPr>
          <w:rStyle w:val="Uwydatnienie"/>
          <w:bCs/>
          <w:i w:val="0"/>
          <w:color w:val="000000" w:themeColor="text1"/>
        </w:rPr>
        <w:t xml:space="preserve">ej </w:t>
      </w:r>
      <w:r w:rsidR="00EF522A" w:rsidRPr="002F627D">
        <w:rPr>
          <w:rStyle w:val="Uwydatnienie"/>
          <w:bCs/>
          <w:i w:val="0"/>
          <w:color w:val="000000" w:themeColor="text1"/>
        </w:rPr>
        <w:t>w miejscowości Dobroszyce</w:t>
      </w:r>
      <w:r w:rsidR="00123BA0" w:rsidRPr="002F627D">
        <w:rPr>
          <w:rStyle w:val="Uwydatnienie"/>
          <w:bCs/>
          <w:i w:val="0"/>
          <w:color w:val="000000" w:themeColor="text1"/>
        </w:rPr>
        <w:t xml:space="preserve"> </w:t>
      </w:r>
      <w:r w:rsidRPr="002F627D">
        <w:rPr>
          <w:rStyle w:val="Uwydatnienie"/>
          <w:bCs/>
          <w:i w:val="0"/>
          <w:color w:val="000000" w:themeColor="text1"/>
        </w:rPr>
        <w:t xml:space="preserve">- </w:t>
      </w:r>
      <w:r w:rsidR="00123BA0" w:rsidRPr="002F627D">
        <w:rPr>
          <w:rStyle w:val="Uwydatnienie"/>
          <w:bCs/>
          <w:i w:val="0"/>
          <w:color w:val="000000" w:themeColor="text1"/>
        </w:rPr>
        <w:t>działka nr 706/2 obręb Dobroszyce, gm. Dobroszyce, stanowiąc</w:t>
      </w:r>
      <w:r w:rsidR="002A5436">
        <w:rPr>
          <w:rStyle w:val="Uwydatnienie"/>
          <w:bCs/>
          <w:i w:val="0"/>
          <w:color w:val="000000" w:themeColor="text1"/>
        </w:rPr>
        <w:t>ej</w:t>
      </w:r>
      <w:r w:rsidR="00123BA0" w:rsidRPr="002F627D">
        <w:rPr>
          <w:rStyle w:val="Uwydatnienie"/>
          <w:bCs/>
          <w:i w:val="0"/>
          <w:color w:val="000000" w:themeColor="text1"/>
        </w:rPr>
        <w:t xml:space="preserve"> część nieruchomości, dla której Sąd Rejonowy w Oleśnicy</w:t>
      </w:r>
      <w:r w:rsidR="00C577FC">
        <w:rPr>
          <w:rStyle w:val="Uwydatnienie"/>
          <w:bCs/>
          <w:i w:val="0"/>
          <w:color w:val="000000" w:themeColor="text1"/>
        </w:rPr>
        <w:t>,</w:t>
      </w:r>
      <w:r w:rsidR="00123BA0" w:rsidRPr="002F627D">
        <w:rPr>
          <w:rStyle w:val="Uwydatnienie"/>
          <w:bCs/>
          <w:i w:val="0"/>
          <w:color w:val="000000" w:themeColor="text1"/>
        </w:rPr>
        <w:t xml:space="preserve"> V Wydział Ksiąg Wieczystych prowadzi księgę wieczystą nr WR1E/00014767/9. </w:t>
      </w:r>
    </w:p>
    <w:p w:rsidR="00913352" w:rsidRPr="002F627D" w:rsidRDefault="00123BA0" w:rsidP="002F627D">
      <w:pPr>
        <w:pStyle w:val="NormalnyWeb"/>
        <w:spacing w:before="120" w:beforeAutospacing="0" w:after="120" w:afterAutospacing="0"/>
        <w:jc w:val="both"/>
        <w:rPr>
          <w:rStyle w:val="Uwydatnienie"/>
          <w:bCs/>
          <w:i w:val="0"/>
          <w:color w:val="000000" w:themeColor="text1"/>
        </w:rPr>
      </w:pPr>
      <w:r w:rsidRPr="002F627D">
        <w:rPr>
          <w:rStyle w:val="Uwydatnienie"/>
          <w:bCs/>
          <w:i w:val="0"/>
          <w:color w:val="000000" w:themeColor="text1"/>
        </w:rPr>
        <w:t xml:space="preserve">Dla przedmiotowej nieruchomości została wydana przez Wójta Gminy Dobroszyce decyzja </w:t>
      </w:r>
      <w:r w:rsidR="00913352" w:rsidRPr="002F627D">
        <w:rPr>
          <w:rStyle w:val="Uwydatnienie"/>
          <w:bCs/>
          <w:i w:val="0"/>
          <w:color w:val="000000" w:themeColor="text1"/>
        </w:rPr>
        <w:br/>
      </w:r>
      <w:r w:rsidRPr="002F627D">
        <w:rPr>
          <w:rStyle w:val="Uwydatnienie"/>
          <w:bCs/>
          <w:i w:val="0"/>
          <w:color w:val="000000" w:themeColor="text1"/>
        </w:rPr>
        <w:t>o warunkach zabudowy dla inwestycji: budowa budynku mieszkalnego</w:t>
      </w:r>
      <w:r w:rsidR="00CA7A92" w:rsidRPr="002F627D">
        <w:rPr>
          <w:rStyle w:val="Uwydatnienie"/>
          <w:bCs/>
          <w:i w:val="0"/>
          <w:color w:val="000000" w:themeColor="text1"/>
        </w:rPr>
        <w:t xml:space="preserve"> jednorodzinnego</w:t>
      </w:r>
      <w:r w:rsidRPr="002F627D">
        <w:rPr>
          <w:rStyle w:val="Uwydatnienie"/>
          <w:bCs/>
          <w:i w:val="0"/>
          <w:color w:val="000000" w:themeColor="text1"/>
        </w:rPr>
        <w:t xml:space="preserve"> </w:t>
      </w:r>
      <w:r w:rsidR="00EF522A" w:rsidRPr="002F627D">
        <w:rPr>
          <w:rStyle w:val="Uwydatnienie"/>
          <w:bCs/>
          <w:i w:val="0"/>
          <w:color w:val="000000" w:themeColor="text1"/>
        </w:rPr>
        <w:t>wolnostojącego z wbudowanym garażem wraz z niezbędnymi urządzeniami budowlanymi</w:t>
      </w:r>
      <w:r w:rsidR="00CA7A92" w:rsidRPr="002F627D">
        <w:rPr>
          <w:rStyle w:val="Uwydatnienie"/>
          <w:bCs/>
          <w:i w:val="0"/>
          <w:color w:val="000000" w:themeColor="text1"/>
        </w:rPr>
        <w:t xml:space="preserve"> Nr 23/2023 z dnia 07.02.2023 r</w:t>
      </w:r>
      <w:r w:rsidR="00EF522A" w:rsidRPr="002F627D">
        <w:rPr>
          <w:rStyle w:val="Uwydatnienie"/>
          <w:bCs/>
          <w:i w:val="0"/>
          <w:color w:val="000000" w:themeColor="text1"/>
        </w:rPr>
        <w:t>.</w:t>
      </w:r>
      <w:r w:rsidRPr="002F627D">
        <w:rPr>
          <w:rStyle w:val="Uwydatnienie"/>
          <w:bCs/>
          <w:i w:val="0"/>
          <w:color w:val="000000" w:themeColor="text1"/>
        </w:rPr>
        <w:t xml:space="preserve">  </w:t>
      </w:r>
    </w:p>
    <w:p w:rsidR="00EF522A" w:rsidRPr="002F627D" w:rsidRDefault="00123BA0" w:rsidP="002F627D">
      <w:pPr>
        <w:pStyle w:val="NormalnyWeb"/>
        <w:spacing w:before="120" w:beforeAutospacing="0" w:after="120" w:afterAutospacing="0"/>
        <w:jc w:val="both"/>
        <w:rPr>
          <w:rStyle w:val="Uwydatnienie"/>
          <w:bCs/>
          <w:i w:val="0"/>
          <w:color w:val="000000" w:themeColor="text1"/>
        </w:rPr>
      </w:pPr>
      <w:r w:rsidRPr="002F627D">
        <w:rPr>
          <w:rStyle w:val="Uwydatnienie"/>
          <w:bCs/>
          <w:i w:val="0"/>
          <w:color w:val="000000" w:themeColor="text1"/>
        </w:rPr>
        <w:t>Nieruchomość wolna jest od wszelkich obciążeń. Działka posiada dostęp do drogi publicznej</w:t>
      </w:r>
      <w:r w:rsidR="00913352" w:rsidRPr="002F627D">
        <w:rPr>
          <w:rStyle w:val="Uwydatnienie"/>
          <w:bCs/>
          <w:i w:val="0"/>
          <w:color w:val="000000" w:themeColor="text1"/>
        </w:rPr>
        <w:t xml:space="preserve"> od ul. Szkolnej.</w:t>
      </w:r>
    </w:p>
    <w:p w:rsidR="00CA7A92" w:rsidRPr="002F627D" w:rsidRDefault="00CA7A92" w:rsidP="002F627D">
      <w:pPr>
        <w:pStyle w:val="NormalnyWeb"/>
        <w:spacing w:before="120" w:beforeAutospacing="0" w:after="120" w:afterAutospacing="0"/>
        <w:jc w:val="both"/>
        <w:rPr>
          <w:rStyle w:val="Uwydatnienie"/>
          <w:bCs/>
          <w:i w:val="0"/>
          <w:color w:val="000000" w:themeColor="text1"/>
        </w:rPr>
      </w:pPr>
      <w:r w:rsidRPr="002F627D">
        <w:rPr>
          <w:rStyle w:val="Uwydatnienie"/>
          <w:bCs/>
          <w:i w:val="0"/>
          <w:color w:val="000000" w:themeColor="text1"/>
        </w:rPr>
        <w:t>Nieruchomość zlokalizowana jest na terenie o bardzo dobrze rozwiniętej infrastrukturze technicznej i społecznej.</w:t>
      </w:r>
    </w:p>
    <w:p w:rsidR="00FD1D6F" w:rsidRPr="002F627D" w:rsidRDefault="00A57F46" w:rsidP="002F627D">
      <w:pPr>
        <w:pStyle w:val="NormalnyWeb"/>
        <w:spacing w:before="120" w:beforeAutospacing="0" w:after="120" w:afterAutospacing="0"/>
        <w:jc w:val="both"/>
        <w:rPr>
          <w:rStyle w:val="Uwydatnienie"/>
          <w:bCs/>
          <w:i w:val="0"/>
          <w:color w:val="000000" w:themeColor="text1"/>
        </w:rPr>
      </w:pPr>
      <w:r w:rsidRPr="002F627D">
        <w:rPr>
          <w:rStyle w:val="Uwydatnienie"/>
          <w:bCs/>
          <w:i w:val="0"/>
          <w:color w:val="000000" w:themeColor="text1"/>
        </w:rPr>
        <w:t xml:space="preserve">Cena nieruchomości wynosi </w:t>
      </w:r>
      <w:r w:rsidR="00694F10" w:rsidRPr="002F627D">
        <w:rPr>
          <w:rStyle w:val="Uwydatnienie"/>
          <w:bCs/>
          <w:i w:val="0"/>
          <w:color w:val="000000" w:themeColor="text1"/>
        </w:rPr>
        <w:t>301.350</w:t>
      </w:r>
      <w:r w:rsidRPr="002F627D">
        <w:rPr>
          <w:rStyle w:val="Uwydatnienie"/>
          <w:bCs/>
          <w:i w:val="0"/>
          <w:color w:val="000000" w:themeColor="text1"/>
        </w:rPr>
        <w:t xml:space="preserve"> zł</w:t>
      </w:r>
      <w:r w:rsidR="009E7739" w:rsidRPr="002F627D">
        <w:rPr>
          <w:rStyle w:val="Uwydatnienie"/>
          <w:bCs/>
          <w:i w:val="0"/>
          <w:color w:val="000000" w:themeColor="text1"/>
        </w:rPr>
        <w:t xml:space="preserve"> brutto</w:t>
      </w:r>
      <w:r w:rsidR="00BB0E20">
        <w:rPr>
          <w:rStyle w:val="Uwydatnienie"/>
          <w:bCs/>
          <w:i w:val="0"/>
          <w:color w:val="000000" w:themeColor="text1"/>
        </w:rPr>
        <w:t>.</w:t>
      </w:r>
      <w:r w:rsidR="009E7739" w:rsidRPr="002F627D">
        <w:rPr>
          <w:rStyle w:val="Uwydatnienie"/>
          <w:bCs/>
          <w:i w:val="0"/>
          <w:color w:val="000000" w:themeColor="text1"/>
        </w:rPr>
        <w:t xml:space="preserve"> </w:t>
      </w:r>
      <w:r w:rsidRPr="002F627D">
        <w:rPr>
          <w:rStyle w:val="Uwydatnienie"/>
          <w:bCs/>
          <w:i w:val="0"/>
          <w:color w:val="000000" w:themeColor="text1"/>
        </w:rPr>
        <w:t xml:space="preserve"> </w:t>
      </w:r>
    </w:p>
    <w:p w:rsidR="00A54353" w:rsidRPr="002F627D" w:rsidRDefault="006C333E" w:rsidP="002F627D">
      <w:pPr>
        <w:pStyle w:val="NormalnyWeb"/>
        <w:spacing w:before="120" w:beforeAutospacing="0" w:after="120" w:afterAutospacing="0"/>
        <w:jc w:val="both"/>
        <w:rPr>
          <w:rStyle w:val="Uwydatnienie"/>
          <w:bCs/>
          <w:i w:val="0"/>
          <w:color w:val="000000" w:themeColor="text1"/>
        </w:rPr>
      </w:pPr>
      <w:r w:rsidRPr="002F627D">
        <w:rPr>
          <w:rStyle w:val="Uwydatnienie"/>
          <w:bCs/>
          <w:i w:val="0"/>
          <w:color w:val="000000" w:themeColor="text1"/>
        </w:rPr>
        <w:t>Pisemne oferty można składać</w:t>
      </w:r>
      <w:r w:rsidR="00A54353" w:rsidRPr="002F627D">
        <w:rPr>
          <w:rStyle w:val="Uwydatnienie"/>
          <w:bCs/>
          <w:i w:val="0"/>
          <w:color w:val="000000" w:themeColor="text1"/>
        </w:rPr>
        <w:t>:</w:t>
      </w:r>
    </w:p>
    <w:p w:rsidR="00A54353" w:rsidRPr="002F627D" w:rsidRDefault="00A54353" w:rsidP="002F627D">
      <w:pPr>
        <w:pStyle w:val="NormalnyWeb"/>
        <w:spacing w:before="120" w:beforeAutospacing="0" w:after="120" w:afterAutospacing="0"/>
        <w:jc w:val="both"/>
        <w:rPr>
          <w:rStyle w:val="Uwydatnienie"/>
          <w:bCs/>
          <w:i w:val="0"/>
          <w:color w:val="000000" w:themeColor="text1"/>
        </w:rPr>
      </w:pPr>
      <w:r w:rsidRPr="002F627D">
        <w:rPr>
          <w:rStyle w:val="Uwydatnienie"/>
          <w:bCs/>
          <w:i w:val="0"/>
          <w:color w:val="000000" w:themeColor="text1"/>
        </w:rPr>
        <w:t>-</w:t>
      </w:r>
      <w:r w:rsidR="006C333E" w:rsidRPr="002F627D">
        <w:rPr>
          <w:rStyle w:val="Uwydatnienie"/>
          <w:bCs/>
          <w:i w:val="0"/>
          <w:color w:val="000000" w:themeColor="text1"/>
        </w:rPr>
        <w:t xml:space="preserve"> w siedzibie Banku</w:t>
      </w:r>
      <w:r w:rsidRPr="002F627D">
        <w:rPr>
          <w:rStyle w:val="Uwydatnienie"/>
          <w:bCs/>
          <w:i w:val="0"/>
          <w:color w:val="000000" w:themeColor="text1"/>
        </w:rPr>
        <w:t xml:space="preserve"> Spółdzielczego w </w:t>
      </w:r>
      <w:r w:rsidR="006C333E" w:rsidRPr="002F627D">
        <w:rPr>
          <w:rStyle w:val="Uwydatnienie"/>
          <w:bCs/>
          <w:i w:val="0"/>
          <w:color w:val="000000" w:themeColor="text1"/>
        </w:rPr>
        <w:t>Oleśnicy</w:t>
      </w:r>
      <w:r w:rsidRPr="002F627D">
        <w:rPr>
          <w:rStyle w:val="Uwydatnienie"/>
          <w:bCs/>
          <w:i w:val="0"/>
          <w:color w:val="000000" w:themeColor="text1"/>
        </w:rPr>
        <w:t xml:space="preserve"> ul. Wrocławska 36, 56-400 Oleśnica</w:t>
      </w:r>
      <w:r w:rsidR="006C333E" w:rsidRPr="002F627D">
        <w:rPr>
          <w:rStyle w:val="Uwydatnienie"/>
          <w:bCs/>
          <w:i w:val="0"/>
          <w:color w:val="000000" w:themeColor="text1"/>
        </w:rPr>
        <w:t xml:space="preserve"> lub </w:t>
      </w:r>
    </w:p>
    <w:p w:rsidR="0070345F" w:rsidRDefault="00A54353" w:rsidP="002F627D">
      <w:pPr>
        <w:pStyle w:val="NormalnyWeb"/>
        <w:spacing w:before="120" w:beforeAutospacing="0" w:after="120" w:afterAutospacing="0"/>
        <w:jc w:val="both"/>
        <w:rPr>
          <w:rStyle w:val="Uwydatnienie"/>
          <w:bCs/>
          <w:i w:val="0"/>
          <w:color w:val="000000" w:themeColor="text1"/>
        </w:rPr>
      </w:pPr>
      <w:r w:rsidRPr="002F627D">
        <w:rPr>
          <w:rStyle w:val="Uwydatnienie"/>
          <w:bCs/>
          <w:i w:val="0"/>
          <w:color w:val="000000" w:themeColor="text1"/>
        </w:rPr>
        <w:t xml:space="preserve">- </w:t>
      </w:r>
      <w:r w:rsidR="006C333E" w:rsidRPr="002F627D">
        <w:rPr>
          <w:rStyle w:val="Uwydatnienie"/>
          <w:bCs/>
          <w:i w:val="0"/>
          <w:color w:val="000000" w:themeColor="text1"/>
        </w:rPr>
        <w:t xml:space="preserve">w Oddziale </w:t>
      </w:r>
      <w:r w:rsidRPr="002F627D">
        <w:rPr>
          <w:rStyle w:val="Uwydatnienie"/>
          <w:bCs/>
          <w:i w:val="0"/>
          <w:color w:val="000000" w:themeColor="text1"/>
        </w:rPr>
        <w:t xml:space="preserve">Banku </w:t>
      </w:r>
      <w:r w:rsidR="006C333E" w:rsidRPr="002F627D">
        <w:rPr>
          <w:rStyle w:val="Uwydatnienie"/>
          <w:bCs/>
          <w:i w:val="0"/>
          <w:color w:val="000000" w:themeColor="text1"/>
        </w:rPr>
        <w:t>w Dobroszycach ul. Oleśnicka 1</w:t>
      </w:r>
      <w:r w:rsidR="002071DB">
        <w:rPr>
          <w:rStyle w:val="Uwydatnienie"/>
          <w:bCs/>
          <w:i w:val="0"/>
          <w:color w:val="000000" w:themeColor="text1"/>
        </w:rPr>
        <w:t>8</w:t>
      </w:r>
      <w:r w:rsidRPr="002F627D">
        <w:rPr>
          <w:rStyle w:val="Uwydatnienie"/>
          <w:bCs/>
          <w:i w:val="0"/>
          <w:color w:val="000000" w:themeColor="text1"/>
        </w:rPr>
        <w:t>, 56-410 Dobroszyce</w:t>
      </w:r>
      <w:r w:rsidR="0070345F">
        <w:rPr>
          <w:rStyle w:val="Uwydatnienie"/>
          <w:bCs/>
          <w:i w:val="0"/>
          <w:color w:val="000000" w:themeColor="text1"/>
        </w:rPr>
        <w:t xml:space="preserve"> lub</w:t>
      </w:r>
    </w:p>
    <w:p w:rsidR="006C333E" w:rsidRDefault="0070345F" w:rsidP="002F627D">
      <w:pPr>
        <w:pStyle w:val="NormalnyWeb"/>
        <w:spacing w:before="120" w:beforeAutospacing="0" w:after="120" w:afterAutospacing="0"/>
        <w:jc w:val="both"/>
        <w:rPr>
          <w:rStyle w:val="Uwydatnienie"/>
          <w:bCs/>
          <w:i w:val="0"/>
          <w:color w:val="000000" w:themeColor="text1"/>
        </w:rPr>
      </w:pPr>
      <w:r>
        <w:rPr>
          <w:rStyle w:val="Uwydatnienie"/>
          <w:bCs/>
          <w:i w:val="0"/>
          <w:color w:val="000000" w:themeColor="text1"/>
        </w:rPr>
        <w:t xml:space="preserve">- mailowo na adres: </w:t>
      </w:r>
      <w:hyperlink r:id="rId5" w:history="1">
        <w:r w:rsidRPr="002D16A5">
          <w:rPr>
            <w:rStyle w:val="Hipercze"/>
            <w:bCs/>
          </w:rPr>
          <w:t>sekretariat@bsolesnica.pl</w:t>
        </w:r>
      </w:hyperlink>
    </w:p>
    <w:p w:rsidR="00A57F46" w:rsidRPr="002F627D" w:rsidRDefault="00A57F46" w:rsidP="002F62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27D"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Szczegółowe </w:t>
      </w:r>
      <w:r w:rsidRPr="002F6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informacje na temat nieruchomości można otrzymać pod nr telefonu </w:t>
      </w:r>
      <w:r w:rsidR="00BB0E20"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  <w:r w:rsidR="00B66FF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B0E20">
        <w:rPr>
          <w:rFonts w:ascii="Times New Roman" w:hAnsi="Times New Roman" w:cs="Times New Roman"/>
          <w:color w:val="000000" w:themeColor="text1"/>
          <w:sz w:val="24"/>
          <w:szCs w:val="24"/>
        </w:rPr>
        <w:t>3140908 (w godz. 8:00-15:30)</w:t>
      </w:r>
      <w:r w:rsidR="00BB0E20" w:rsidRPr="002F6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627D">
        <w:rPr>
          <w:rFonts w:ascii="Times New Roman" w:hAnsi="Times New Roman" w:cs="Times New Roman"/>
          <w:color w:val="000000" w:themeColor="text1"/>
          <w:sz w:val="24"/>
          <w:szCs w:val="24"/>
        </w:rPr>
        <w:t>lub w siedzibie Oddziału.</w:t>
      </w:r>
      <w:bookmarkStart w:id="0" w:name="_GoBack"/>
      <w:bookmarkEnd w:id="0"/>
    </w:p>
    <w:p w:rsidR="00A57F46" w:rsidRPr="002F627D" w:rsidRDefault="00A57F46" w:rsidP="002F62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27D">
        <w:rPr>
          <w:rFonts w:ascii="Times New Roman" w:hAnsi="Times New Roman" w:cs="Times New Roman"/>
          <w:color w:val="000000" w:themeColor="text1"/>
          <w:sz w:val="24"/>
          <w:szCs w:val="24"/>
        </w:rPr>
        <w:t>Nieruchomość można oglądać, po wcześniejszym uzgodnieniu z Bankiem.</w:t>
      </w:r>
    </w:p>
    <w:p w:rsidR="009E7739" w:rsidRPr="00913352" w:rsidRDefault="009E7739" w:rsidP="002F627D">
      <w:pPr>
        <w:pStyle w:val="NormalnyWeb"/>
        <w:spacing w:before="120" w:beforeAutospacing="0" w:after="120" w:afterAutospacing="0"/>
        <w:jc w:val="both"/>
        <w:rPr>
          <w:bCs/>
          <w:iCs/>
        </w:rPr>
      </w:pPr>
      <w:r w:rsidRPr="00913352">
        <w:rPr>
          <w:rStyle w:val="Uwydatnienie"/>
          <w:bCs/>
          <w:i w:val="0"/>
        </w:rPr>
        <w:t xml:space="preserve">Wzór oferty </w:t>
      </w:r>
      <w:r w:rsidR="00A54353">
        <w:rPr>
          <w:rStyle w:val="Uwydatnienie"/>
          <w:bCs/>
          <w:i w:val="0"/>
        </w:rPr>
        <w:t xml:space="preserve">jest możliwy </w:t>
      </w:r>
      <w:r w:rsidRPr="00913352">
        <w:rPr>
          <w:rStyle w:val="Uwydatnienie"/>
          <w:bCs/>
          <w:i w:val="0"/>
        </w:rPr>
        <w:t xml:space="preserve">do pobrania ze strony internetowej </w:t>
      </w:r>
      <w:r w:rsidR="00A54353">
        <w:rPr>
          <w:rStyle w:val="Uwydatnienie"/>
          <w:bCs/>
          <w:i w:val="0"/>
        </w:rPr>
        <w:t>B</w:t>
      </w:r>
      <w:r w:rsidRPr="00913352">
        <w:rPr>
          <w:rStyle w:val="Uwydatnienie"/>
          <w:bCs/>
          <w:i w:val="0"/>
        </w:rPr>
        <w:t xml:space="preserve">anku </w:t>
      </w:r>
      <w:r w:rsidR="00EF522A" w:rsidRPr="00913352">
        <w:rPr>
          <w:rStyle w:val="Uwydatnienie"/>
          <w:bCs/>
          <w:i w:val="0"/>
        </w:rPr>
        <w:t xml:space="preserve"> </w:t>
      </w:r>
      <w:hyperlink r:id="rId6" w:history="1">
        <w:r w:rsidRPr="002F627D">
          <w:rPr>
            <w:rStyle w:val="Hipercze"/>
          </w:rPr>
          <w:t>www.bsolesnica.pl</w:t>
        </w:r>
      </w:hyperlink>
      <w:r w:rsidRPr="002F627D">
        <w:rPr>
          <w:color w:val="000000"/>
        </w:rPr>
        <w:t xml:space="preserve"> </w:t>
      </w:r>
    </w:p>
    <w:p w:rsidR="00AB488B" w:rsidRPr="002F627D" w:rsidRDefault="00AB488B" w:rsidP="002F627D">
      <w:pPr>
        <w:pStyle w:val="Akapitzlist"/>
        <w:spacing w:before="120" w:after="12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5265A" w:rsidRPr="00A57F46" w:rsidRDefault="00AB488B" w:rsidP="00A57F46">
      <w:pPr>
        <w:spacing w:after="0" w:line="240" w:lineRule="auto"/>
        <w:rPr>
          <w:rFonts w:ascii="Times New Roman" w:hAnsi="Times New Roman" w:cs="Times New Roman"/>
        </w:rPr>
      </w:pPr>
      <w:r w:rsidRPr="00A57F46">
        <w:rPr>
          <w:rFonts w:ascii="Times New Roman" w:hAnsi="Times New Roman" w:cs="Times New Roman"/>
        </w:rPr>
        <w:t xml:space="preserve"> </w:t>
      </w:r>
    </w:p>
    <w:sectPr w:rsidR="0025265A" w:rsidRPr="00A5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7E2F"/>
    <w:multiLevelType w:val="hybridMultilevel"/>
    <w:tmpl w:val="88B62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3182"/>
    <w:multiLevelType w:val="hybridMultilevel"/>
    <w:tmpl w:val="B010E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36665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8B"/>
    <w:rsid w:val="00011A54"/>
    <w:rsid w:val="00052338"/>
    <w:rsid w:val="000E051B"/>
    <w:rsid w:val="00123BA0"/>
    <w:rsid w:val="001C5831"/>
    <w:rsid w:val="002071DB"/>
    <w:rsid w:val="0025265A"/>
    <w:rsid w:val="002A5436"/>
    <w:rsid w:val="002F627D"/>
    <w:rsid w:val="00360A3F"/>
    <w:rsid w:val="00385C27"/>
    <w:rsid w:val="00396588"/>
    <w:rsid w:val="00455447"/>
    <w:rsid w:val="00462F7A"/>
    <w:rsid w:val="00694F10"/>
    <w:rsid w:val="006C333E"/>
    <w:rsid w:val="0070345F"/>
    <w:rsid w:val="00913352"/>
    <w:rsid w:val="009E7739"/>
    <w:rsid w:val="00A54353"/>
    <w:rsid w:val="00A57F46"/>
    <w:rsid w:val="00AB488B"/>
    <w:rsid w:val="00B66FFC"/>
    <w:rsid w:val="00BB0E20"/>
    <w:rsid w:val="00C577FC"/>
    <w:rsid w:val="00CA7A92"/>
    <w:rsid w:val="00CC294D"/>
    <w:rsid w:val="00DC024D"/>
    <w:rsid w:val="00DE67B4"/>
    <w:rsid w:val="00E945A2"/>
    <w:rsid w:val="00EF522A"/>
    <w:rsid w:val="00F0201E"/>
    <w:rsid w:val="00F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FE4D"/>
  <w15:chartTrackingRefBased/>
  <w15:docId w15:val="{6403F88F-9DA9-4FF0-9B6E-4BABF207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4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8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88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B48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B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488B"/>
    <w:rPr>
      <w:b/>
      <w:bCs/>
    </w:rPr>
  </w:style>
  <w:style w:type="character" w:styleId="Uwydatnienie">
    <w:name w:val="Emphasis"/>
    <w:basedOn w:val="Domylnaczcionkaakapitu"/>
    <w:uiPriority w:val="20"/>
    <w:qFormat/>
    <w:rsid w:val="00AB488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olesnica.pl" TargetMode="External"/><Relationship Id="rId5" Type="http://schemas.openxmlformats.org/officeDocument/2006/relationships/hyperlink" Target="mailto:sekretariat@bsoles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Ogrodnik</dc:creator>
  <cp:keywords/>
  <dc:description/>
  <cp:lastModifiedBy>Ewa Mysiura</cp:lastModifiedBy>
  <cp:revision>12</cp:revision>
  <cp:lastPrinted>2024-03-26T12:41:00Z</cp:lastPrinted>
  <dcterms:created xsi:type="dcterms:W3CDTF">2024-03-26T12:17:00Z</dcterms:created>
  <dcterms:modified xsi:type="dcterms:W3CDTF">2024-03-26T12:42:00Z</dcterms:modified>
</cp:coreProperties>
</file>